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E336" w14:textId="77777777" w:rsidR="00484795" w:rsidRPr="00484795" w:rsidRDefault="00484795" w:rsidP="00484795">
      <w:pPr>
        <w:spacing w:after="0" w:line="240" w:lineRule="auto"/>
        <w:jc w:val="center"/>
        <w:rPr>
          <w:rFonts w:ascii="Times New Roman" w:eastAsia="Times New Roman" w:hAnsi="Times New Roman" w:cs="Times New Roman"/>
          <w:kern w:val="0"/>
          <w:sz w:val="24"/>
          <w:szCs w:val="24"/>
          <w14:ligatures w14:val="none"/>
        </w:rPr>
      </w:pPr>
      <w:r w:rsidRPr="00484795">
        <w:rPr>
          <w:rFonts w:ascii="Arial" w:eastAsia="Times New Roman" w:hAnsi="Arial" w:cs="Arial"/>
          <w:b/>
          <w:bCs/>
          <w:color w:val="000000"/>
          <w:kern w:val="0"/>
          <w:sz w:val="32"/>
          <w:szCs w:val="32"/>
          <w14:ligatures w14:val="none"/>
        </w:rPr>
        <w:t>Important Information for Patients Seeing Dr. Dixon</w:t>
      </w:r>
    </w:p>
    <w:p w14:paraId="207F51C1" w14:textId="77777777" w:rsidR="00484795" w:rsidRDefault="00484795" w:rsidP="00484795">
      <w:pPr>
        <w:spacing w:after="0" w:line="240" w:lineRule="auto"/>
        <w:rPr>
          <w:rFonts w:ascii="Times New Roman" w:eastAsia="Times New Roman" w:hAnsi="Times New Roman" w:cs="Times New Roman"/>
          <w:kern w:val="0"/>
          <w:sz w:val="24"/>
          <w:szCs w:val="24"/>
          <w14:ligatures w14:val="none"/>
        </w:rPr>
      </w:pPr>
    </w:p>
    <w:p w14:paraId="029827D5" w14:textId="77777777" w:rsidR="003A7865" w:rsidRPr="00484795" w:rsidRDefault="003A7865" w:rsidP="00484795">
      <w:pPr>
        <w:spacing w:after="0" w:line="240" w:lineRule="auto"/>
        <w:rPr>
          <w:rFonts w:ascii="Times New Roman" w:eastAsia="Times New Roman" w:hAnsi="Times New Roman" w:cs="Times New Roman"/>
          <w:kern w:val="0"/>
          <w:sz w:val="24"/>
          <w:szCs w:val="24"/>
          <w14:ligatures w14:val="none"/>
        </w:rPr>
      </w:pPr>
    </w:p>
    <w:p w14:paraId="2F59D23E"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Mutual Respect</w:t>
      </w:r>
      <w:r w:rsidRPr="00484795">
        <w:rPr>
          <w:rFonts w:ascii="Arial" w:eastAsia="Times New Roman" w:hAnsi="Arial" w:cs="Arial"/>
          <w:color w:val="000000"/>
          <w:kern w:val="0"/>
          <w:sz w:val="24"/>
          <w:szCs w:val="24"/>
          <w14:ligatures w14:val="none"/>
        </w:rPr>
        <w:t xml:space="preserve">:  </w:t>
      </w:r>
    </w:p>
    <w:p w14:paraId="4F70295C" w14:textId="59E4889D"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 xml:space="preserve">We strive to treat everyone with respect and courtesy.  Please offer us the same in return.  If we are not meeting your </w:t>
      </w:r>
      <w:r w:rsidRPr="003A7865">
        <w:rPr>
          <w:rFonts w:ascii="Arial" w:eastAsia="Times New Roman" w:hAnsi="Arial" w:cs="Arial"/>
          <w:color w:val="000000"/>
          <w:kern w:val="0"/>
          <w14:ligatures w14:val="none"/>
        </w:rPr>
        <w:t>expectations,</w:t>
      </w:r>
      <w:r w:rsidRPr="00484795">
        <w:rPr>
          <w:rFonts w:ascii="Arial" w:eastAsia="Times New Roman" w:hAnsi="Arial" w:cs="Arial"/>
          <w:color w:val="000000"/>
          <w:kern w:val="0"/>
          <w14:ligatures w14:val="none"/>
        </w:rPr>
        <w:t xml:space="preserve"> we want to hear about it so we can improve.  We genuinely love helping our patients. </w:t>
      </w:r>
    </w:p>
    <w:p w14:paraId="1CEF9CDE"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2F61C073"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r w:rsidRPr="00484795">
        <w:rPr>
          <w:rFonts w:ascii="Arial" w:eastAsia="Times New Roman" w:hAnsi="Arial" w:cs="Arial"/>
          <w:b/>
          <w:bCs/>
          <w:color w:val="000000"/>
          <w:kern w:val="0"/>
          <w:sz w:val="24"/>
          <w:szCs w:val="24"/>
          <w:u w:val="single"/>
          <w14:ligatures w14:val="none"/>
        </w:rPr>
        <w:t>Services Provided</w:t>
      </w:r>
      <w:r w:rsidRPr="00484795">
        <w:rPr>
          <w:rFonts w:ascii="Arial" w:eastAsia="Times New Roman" w:hAnsi="Arial" w:cs="Arial"/>
          <w:color w:val="000000"/>
          <w:kern w:val="0"/>
          <w:sz w:val="24"/>
          <w:szCs w:val="24"/>
          <w14:ligatures w14:val="none"/>
        </w:rPr>
        <w:t>:</w:t>
      </w:r>
    </w:p>
    <w:p w14:paraId="5420C069" w14:textId="0EB080EF"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Male and Female Preventative visit</w:t>
      </w:r>
      <w:r w:rsidR="00B54594">
        <w:rPr>
          <w:rFonts w:ascii="Arial" w:eastAsia="Times New Roman" w:hAnsi="Arial" w:cs="Arial"/>
          <w:color w:val="000000"/>
          <w:kern w:val="0"/>
          <w14:ligatures w14:val="none"/>
        </w:rPr>
        <w:t xml:space="preserve">s: </w:t>
      </w:r>
      <w:r w:rsidRPr="00484795">
        <w:rPr>
          <w:rFonts w:ascii="Arial" w:eastAsia="Times New Roman" w:hAnsi="Arial" w:cs="Arial"/>
          <w:color w:val="000000"/>
          <w:kern w:val="0"/>
          <w14:ligatures w14:val="none"/>
        </w:rPr>
        <w:t>Physical Exams and vaccines</w:t>
      </w:r>
    </w:p>
    <w:p w14:paraId="078264AC" w14:textId="15E4669E" w:rsidR="00484795" w:rsidRDefault="00484795" w:rsidP="00484795">
      <w:pPr>
        <w:spacing w:after="0" w:line="240" w:lineRule="auto"/>
        <w:rPr>
          <w:rFonts w:ascii="Arial" w:eastAsia="Times New Roman" w:hAnsi="Arial" w:cs="Arial"/>
          <w:color w:val="000000"/>
          <w:kern w:val="0"/>
          <w14:ligatures w14:val="none"/>
        </w:rPr>
      </w:pPr>
      <w:r w:rsidRPr="00484795">
        <w:rPr>
          <w:rFonts w:ascii="Arial" w:eastAsia="Times New Roman" w:hAnsi="Arial" w:cs="Arial"/>
          <w:color w:val="000000"/>
          <w:kern w:val="0"/>
          <w14:ligatures w14:val="none"/>
        </w:rPr>
        <w:t>Well child exams</w:t>
      </w:r>
      <w:r w:rsidR="00B54594">
        <w:rPr>
          <w:rFonts w:ascii="Arial" w:eastAsia="Times New Roman" w:hAnsi="Arial" w:cs="Arial"/>
          <w:color w:val="000000"/>
          <w:kern w:val="0"/>
          <w14:ligatures w14:val="none"/>
        </w:rPr>
        <w:t xml:space="preserve">: </w:t>
      </w:r>
      <w:r w:rsidRPr="00484795">
        <w:rPr>
          <w:rFonts w:ascii="Arial" w:eastAsia="Times New Roman" w:hAnsi="Arial" w:cs="Arial"/>
          <w:color w:val="000000"/>
          <w:kern w:val="0"/>
          <w14:ligatures w14:val="none"/>
        </w:rPr>
        <w:t xml:space="preserve"> guidance, vaccines, sports physicals</w:t>
      </w:r>
    </w:p>
    <w:p w14:paraId="710069EA" w14:textId="7348CA49" w:rsidR="006A1887" w:rsidRPr="00484795" w:rsidRDefault="006A1887" w:rsidP="006A1887">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 xml:space="preserve">Diagnosis and treatment </w:t>
      </w:r>
      <w:r w:rsidR="00B54594">
        <w:rPr>
          <w:rFonts w:ascii="Arial" w:eastAsia="Times New Roman" w:hAnsi="Arial" w:cs="Arial"/>
          <w:color w:val="000000"/>
          <w:kern w:val="0"/>
          <w14:ligatures w14:val="none"/>
        </w:rPr>
        <w:t>mental health:  Depression, anxiety, ADHD</w:t>
      </w:r>
    </w:p>
    <w:p w14:paraId="305CDCDF" w14:textId="4928C80B"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Chronic condition management</w:t>
      </w:r>
      <w:r w:rsidR="002A2755">
        <w:rPr>
          <w:rFonts w:ascii="Arial" w:eastAsia="Times New Roman" w:hAnsi="Arial" w:cs="Arial"/>
          <w:color w:val="000000"/>
          <w:kern w:val="0"/>
          <w14:ligatures w14:val="none"/>
        </w:rPr>
        <w:t xml:space="preserve">: diabetes, hypertension, thyroid disorders </w:t>
      </w:r>
      <w:proofErr w:type="spellStart"/>
      <w:r w:rsidR="002A2755">
        <w:rPr>
          <w:rFonts w:ascii="Arial" w:eastAsia="Times New Roman" w:hAnsi="Arial" w:cs="Arial"/>
          <w:color w:val="000000"/>
          <w:kern w:val="0"/>
          <w14:ligatures w14:val="none"/>
        </w:rPr>
        <w:t>etc</w:t>
      </w:r>
      <w:proofErr w:type="spellEnd"/>
    </w:p>
    <w:p w14:paraId="75922E4D" w14:textId="6D0DE454"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 xml:space="preserve">Urgent care </w:t>
      </w:r>
      <w:r w:rsidR="002A2755">
        <w:rPr>
          <w:rFonts w:ascii="Arial" w:eastAsia="Times New Roman" w:hAnsi="Arial" w:cs="Arial"/>
          <w:color w:val="000000"/>
          <w:kern w:val="0"/>
          <w14:ligatures w14:val="none"/>
        </w:rPr>
        <w:t xml:space="preserve">or </w:t>
      </w:r>
      <w:r w:rsidRPr="00484795">
        <w:rPr>
          <w:rFonts w:ascii="Arial" w:eastAsia="Times New Roman" w:hAnsi="Arial" w:cs="Arial"/>
          <w:color w:val="000000"/>
          <w:kern w:val="0"/>
          <w14:ligatures w14:val="none"/>
        </w:rPr>
        <w:t>acute concerns</w:t>
      </w:r>
      <w:r w:rsidR="002A2755">
        <w:rPr>
          <w:rFonts w:ascii="Arial" w:eastAsia="Times New Roman" w:hAnsi="Arial" w:cs="Arial"/>
          <w:color w:val="000000"/>
          <w:kern w:val="0"/>
          <w14:ligatures w14:val="none"/>
        </w:rPr>
        <w:t xml:space="preserve">: </w:t>
      </w:r>
      <w:r w:rsidRPr="00484795">
        <w:rPr>
          <w:rFonts w:ascii="Arial" w:eastAsia="Times New Roman" w:hAnsi="Arial" w:cs="Arial"/>
          <w:color w:val="000000"/>
          <w:kern w:val="0"/>
          <w14:ligatures w14:val="none"/>
        </w:rPr>
        <w:t>lacerations, fracture care, sports injuries, sicknesses</w:t>
      </w:r>
    </w:p>
    <w:p w14:paraId="04073145" w14:textId="75BCDE7F"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In office ortho procedure</w:t>
      </w:r>
      <w:r w:rsidR="002A2755">
        <w:rPr>
          <w:rFonts w:ascii="Arial" w:eastAsia="Times New Roman" w:hAnsi="Arial" w:cs="Arial"/>
          <w:color w:val="000000"/>
          <w:kern w:val="0"/>
          <w14:ligatures w14:val="none"/>
        </w:rPr>
        <w:t>s</w:t>
      </w:r>
      <w:r w:rsidR="00B54594">
        <w:rPr>
          <w:rFonts w:ascii="Arial" w:eastAsia="Times New Roman" w:hAnsi="Arial" w:cs="Arial"/>
          <w:color w:val="000000"/>
          <w:kern w:val="0"/>
          <w14:ligatures w14:val="none"/>
        </w:rPr>
        <w:t xml:space="preserve">: </w:t>
      </w:r>
      <w:r w:rsidR="002A2755">
        <w:rPr>
          <w:rFonts w:ascii="Arial" w:eastAsia="Times New Roman" w:hAnsi="Arial" w:cs="Arial"/>
          <w:color w:val="000000"/>
          <w:kern w:val="0"/>
          <w14:ligatures w14:val="none"/>
        </w:rPr>
        <w:t xml:space="preserve"> </w:t>
      </w:r>
      <w:r w:rsidRPr="00484795">
        <w:rPr>
          <w:rFonts w:ascii="Arial" w:eastAsia="Times New Roman" w:hAnsi="Arial" w:cs="Arial"/>
          <w:color w:val="000000"/>
          <w:kern w:val="0"/>
          <w14:ligatures w14:val="none"/>
        </w:rPr>
        <w:t xml:space="preserve">joint injections, tennis elbow injections </w:t>
      </w:r>
      <w:proofErr w:type="spellStart"/>
      <w:r w:rsidRPr="00484795">
        <w:rPr>
          <w:rFonts w:ascii="Arial" w:eastAsia="Times New Roman" w:hAnsi="Arial" w:cs="Arial"/>
          <w:color w:val="000000"/>
          <w:kern w:val="0"/>
          <w14:ligatures w14:val="none"/>
        </w:rPr>
        <w:t>etc</w:t>
      </w:r>
      <w:proofErr w:type="spellEnd"/>
    </w:p>
    <w:p w14:paraId="22F9C9C2" w14:textId="60AB3828"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Skin procedures</w:t>
      </w:r>
      <w:r w:rsidR="00B54594">
        <w:rPr>
          <w:rFonts w:ascii="Arial" w:eastAsia="Times New Roman" w:hAnsi="Arial" w:cs="Arial"/>
          <w:color w:val="000000"/>
          <w:kern w:val="0"/>
          <w14:ligatures w14:val="none"/>
        </w:rPr>
        <w:t xml:space="preserve">: </w:t>
      </w:r>
      <w:r w:rsidRPr="00484795">
        <w:rPr>
          <w:rFonts w:ascii="Arial" w:eastAsia="Times New Roman" w:hAnsi="Arial" w:cs="Arial"/>
          <w:color w:val="000000"/>
          <w:kern w:val="0"/>
          <w14:ligatures w14:val="none"/>
        </w:rPr>
        <w:t>cryotherapy, acne treatment</w:t>
      </w:r>
      <w:r w:rsidR="002A2755">
        <w:rPr>
          <w:rFonts w:ascii="Arial" w:eastAsia="Times New Roman" w:hAnsi="Arial" w:cs="Arial"/>
          <w:color w:val="000000"/>
          <w:kern w:val="0"/>
          <w14:ligatures w14:val="none"/>
        </w:rPr>
        <w:t xml:space="preserve">, Accutane </w:t>
      </w:r>
      <w:r w:rsidRPr="00484795">
        <w:rPr>
          <w:rFonts w:ascii="Arial" w:eastAsia="Times New Roman" w:hAnsi="Arial" w:cs="Arial"/>
          <w:color w:val="000000"/>
          <w:kern w:val="0"/>
          <w14:ligatures w14:val="none"/>
        </w:rPr>
        <w:t>and excisional biopsies</w:t>
      </w:r>
    </w:p>
    <w:p w14:paraId="63BDD8F6" w14:textId="77777777"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No scalpel no needle vasectomies, Nexplanon insertion and removal</w:t>
      </w:r>
    </w:p>
    <w:p w14:paraId="022A6403"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2F4B6849"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r w:rsidRPr="00484795">
        <w:rPr>
          <w:rFonts w:ascii="Arial" w:eastAsia="Times New Roman" w:hAnsi="Arial" w:cs="Arial"/>
          <w:b/>
          <w:bCs/>
          <w:color w:val="000000"/>
          <w:kern w:val="0"/>
          <w:sz w:val="24"/>
          <w:szCs w:val="24"/>
          <w:u w:val="single"/>
          <w14:ligatures w14:val="none"/>
        </w:rPr>
        <w:t>Contact Information</w:t>
      </w:r>
      <w:r w:rsidRPr="00484795">
        <w:rPr>
          <w:rFonts w:ascii="Arial" w:eastAsia="Times New Roman" w:hAnsi="Arial" w:cs="Arial"/>
          <w:color w:val="000000"/>
          <w:kern w:val="0"/>
          <w:sz w:val="24"/>
          <w:szCs w:val="24"/>
          <w14:ligatures w14:val="none"/>
        </w:rPr>
        <w:t>:</w:t>
      </w:r>
    </w:p>
    <w:p w14:paraId="7AEC7DE7" w14:textId="77777777"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Tanner Clinic Scheduling:  801-773-4840</w:t>
      </w:r>
    </w:p>
    <w:p w14:paraId="5DA6FF67" w14:textId="3768CBD9"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Tanner Portal:  Set up and help at 801-773-</w:t>
      </w:r>
      <w:r w:rsidRPr="003A7865">
        <w:rPr>
          <w:rFonts w:ascii="Arial" w:eastAsia="Times New Roman" w:hAnsi="Arial" w:cs="Arial"/>
          <w:color w:val="000000"/>
          <w:kern w:val="0"/>
          <w14:ligatures w14:val="none"/>
        </w:rPr>
        <w:t>4840 Extension</w:t>
      </w:r>
      <w:r w:rsidRPr="00484795">
        <w:rPr>
          <w:rFonts w:ascii="Arial" w:eastAsia="Times New Roman" w:hAnsi="Arial" w:cs="Arial"/>
          <w:color w:val="000000"/>
          <w:kern w:val="0"/>
          <w14:ligatures w14:val="none"/>
        </w:rPr>
        <w:t xml:space="preserve"> 7500</w:t>
      </w:r>
    </w:p>
    <w:p w14:paraId="6AA0EF40" w14:textId="77777777"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Dr. Dixon Texting Line:  385-332-3388 </w:t>
      </w:r>
    </w:p>
    <w:p w14:paraId="3B076C7A" w14:textId="77777777"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tannerclinic.com for online scheduling</w:t>
      </w:r>
    </w:p>
    <w:p w14:paraId="26D95253"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64225914"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Communication/Messages</w:t>
      </w:r>
      <w:r w:rsidRPr="00484795">
        <w:rPr>
          <w:rFonts w:ascii="Arial" w:eastAsia="Times New Roman" w:hAnsi="Arial" w:cs="Arial"/>
          <w:color w:val="000000"/>
          <w:kern w:val="0"/>
          <w:sz w:val="24"/>
          <w:szCs w:val="24"/>
          <w14:ligatures w14:val="none"/>
        </w:rPr>
        <w:t xml:space="preserve">:  </w:t>
      </w:r>
    </w:p>
    <w:p w14:paraId="7A37F0FF" w14:textId="47903B95"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r w:rsidRPr="00484795">
        <w:rPr>
          <w:rFonts w:ascii="Arial" w:eastAsia="Times New Roman" w:hAnsi="Arial" w:cs="Arial"/>
          <w:color w:val="000000"/>
          <w:kern w:val="0"/>
          <w14:ligatures w14:val="none"/>
        </w:rPr>
        <w:t>Due to the large volume of questions each day, our preferred method is using our patient portal.  Next option is to send us a text message.  If you are unable to send a portal or text message a voicemail is acceptable.  PLEASE LIMIT YOUR COMMUNICATIONS TO</w:t>
      </w:r>
      <w:r w:rsidR="002A2755">
        <w:rPr>
          <w:rFonts w:ascii="Arial" w:eastAsia="Times New Roman" w:hAnsi="Arial" w:cs="Arial"/>
          <w:color w:val="000000"/>
          <w:kern w:val="0"/>
          <w14:ligatures w14:val="none"/>
        </w:rPr>
        <w:t xml:space="preserve"> ONLY ONE</w:t>
      </w:r>
      <w:r w:rsidRPr="00484795">
        <w:rPr>
          <w:rFonts w:ascii="Arial" w:eastAsia="Times New Roman" w:hAnsi="Arial" w:cs="Arial"/>
          <w:color w:val="000000"/>
          <w:kern w:val="0"/>
          <w14:ligatures w14:val="none"/>
        </w:rPr>
        <w:t xml:space="preserve"> METHOD TO REDUCE CONFUSION AND DUPLICATION.  We will not refill controlled meds or send in antibiotics without an appointment.  We will continue to work hard to answer messages in a timely manner.</w:t>
      </w:r>
      <w:r w:rsidRPr="00484795">
        <w:rPr>
          <w:rFonts w:ascii="Arial" w:eastAsia="Times New Roman" w:hAnsi="Arial" w:cs="Arial"/>
          <w:color w:val="000000"/>
          <w:kern w:val="0"/>
          <w:sz w:val="24"/>
          <w:szCs w:val="24"/>
          <w14:ligatures w14:val="none"/>
        </w:rPr>
        <w:t>  </w:t>
      </w:r>
    </w:p>
    <w:p w14:paraId="4F256557"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30FC96B3"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Scheduling an appointment</w:t>
      </w:r>
      <w:r w:rsidRPr="00484795">
        <w:rPr>
          <w:rFonts w:ascii="Arial" w:eastAsia="Times New Roman" w:hAnsi="Arial" w:cs="Arial"/>
          <w:color w:val="000000"/>
          <w:kern w:val="0"/>
          <w:sz w:val="24"/>
          <w:szCs w:val="24"/>
          <w14:ligatures w14:val="none"/>
        </w:rPr>
        <w:t xml:space="preserve">:  </w:t>
      </w:r>
    </w:p>
    <w:p w14:paraId="68AD9A70" w14:textId="2C702DB4"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For regular follow up, medication refills, preventative visits, procedures or paper work please call the schedulers at Tanner Clinic or schedule online through the Tanner Clinic website.  Please make appointments in advance to get your preferred day and time</w:t>
      </w:r>
      <w:r w:rsidR="002A2755">
        <w:rPr>
          <w:rFonts w:ascii="Arial" w:eastAsia="Times New Roman" w:hAnsi="Arial" w:cs="Arial"/>
          <w:color w:val="000000"/>
          <w:kern w:val="0"/>
          <w14:ligatures w14:val="none"/>
        </w:rPr>
        <w:t>, try and</w:t>
      </w:r>
      <w:r w:rsidRPr="00484795">
        <w:rPr>
          <w:rFonts w:ascii="Arial" w:eastAsia="Times New Roman" w:hAnsi="Arial" w:cs="Arial"/>
          <w:color w:val="000000"/>
          <w:kern w:val="0"/>
          <w14:ligatures w14:val="none"/>
        </w:rPr>
        <w:t xml:space="preserve"> schedule your next appointment before you leave.</w:t>
      </w:r>
    </w:p>
    <w:p w14:paraId="670AA0BD" w14:textId="69C085F4" w:rsidR="00484795" w:rsidRPr="00484795" w:rsidRDefault="00357FD4" w:rsidP="00484795">
      <w:pPr>
        <w:spacing w:after="0" w:line="240" w:lineRule="auto"/>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 xml:space="preserve">We can accommodate our patients and help them avoid going to an urgent care.  </w:t>
      </w:r>
      <w:r w:rsidR="00484795" w:rsidRPr="00484795">
        <w:rPr>
          <w:rFonts w:ascii="Arial" w:eastAsia="Times New Roman" w:hAnsi="Arial" w:cs="Arial"/>
          <w:color w:val="000000"/>
          <w:kern w:val="0"/>
          <w:u w:val="single"/>
          <w14:ligatures w14:val="none"/>
        </w:rPr>
        <w:t xml:space="preserve">For urgent </w:t>
      </w:r>
      <w:r w:rsidR="002A2755">
        <w:rPr>
          <w:rFonts w:ascii="Arial" w:eastAsia="Times New Roman" w:hAnsi="Arial" w:cs="Arial"/>
          <w:color w:val="000000"/>
          <w:kern w:val="0"/>
          <w:u w:val="single"/>
          <w14:ligatures w14:val="none"/>
        </w:rPr>
        <w:t xml:space="preserve">care </w:t>
      </w:r>
      <w:r w:rsidR="001A40DE">
        <w:rPr>
          <w:rFonts w:ascii="Arial" w:eastAsia="Times New Roman" w:hAnsi="Arial" w:cs="Arial"/>
          <w:color w:val="000000"/>
          <w:kern w:val="0"/>
          <w:u w:val="single"/>
          <w14:ligatures w14:val="none"/>
        </w:rPr>
        <w:t xml:space="preserve">or immediate </w:t>
      </w:r>
      <w:r w:rsidR="002A2755">
        <w:rPr>
          <w:rFonts w:ascii="Arial" w:eastAsia="Times New Roman" w:hAnsi="Arial" w:cs="Arial"/>
          <w:color w:val="000000"/>
          <w:kern w:val="0"/>
          <w:u w:val="single"/>
          <w14:ligatures w14:val="none"/>
        </w:rPr>
        <w:t xml:space="preserve">needs </w:t>
      </w:r>
      <w:r w:rsidR="00484795" w:rsidRPr="00484795">
        <w:rPr>
          <w:rFonts w:ascii="Arial" w:eastAsia="Times New Roman" w:hAnsi="Arial" w:cs="Arial"/>
          <w:color w:val="000000"/>
          <w:kern w:val="0"/>
          <w:u w:val="single"/>
          <w14:ligatures w14:val="none"/>
        </w:rPr>
        <w:t>only</w:t>
      </w:r>
      <w:r w:rsidR="00484795" w:rsidRPr="00484795">
        <w:rPr>
          <w:rFonts w:ascii="Arial" w:eastAsia="Times New Roman" w:hAnsi="Arial" w:cs="Arial"/>
          <w:color w:val="000000"/>
          <w:kern w:val="0"/>
          <w14:ligatures w14:val="none"/>
        </w:rPr>
        <w:t xml:space="preserve">, </w:t>
      </w:r>
      <w:r w:rsidR="006504BF">
        <w:rPr>
          <w:rFonts w:ascii="Arial" w:eastAsia="Times New Roman" w:hAnsi="Arial" w:cs="Arial"/>
          <w:color w:val="000000"/>
          <w:kern w:val="0"/>
          <w14:ligatures w14:val="none"/>
        </w:rPr>
        <w:t>have scheduler transfer to our extension</w:t>
      </w:r>
      <w:r w:rsidR="00484795" w:rsidRPr="00484795">
        <w:rPr>
          <w:rFonts w:ascii="Arial" w:eastAsia="Times New Roman" w:hAnsi="Arial" w:cs="Arial"/>
          <w:color w:val="000000"/>
          <w:kern w:val="0"/>
          <w14:ligatures w14:val="none"/>
        </w:rPr>
        <w:t xml:space="preserve"> to see if we have any same day appointments open. </w:t>
      </w:r>
      <w:r>
        <w:rPr>
          <w:rFonts w:ascii="Arial" w:eastAsia="Times New Roman" w:hAnsi="Arial" w:cs="Arial"/>
          <w:color w:val="000000"/>
          <w:kern w:val="0"/>
          <w14:ligatures w14:val="none"/>
        </w:rPr>
        <w:t xml:space="preserve">  </w:t>
      </w:r>
      <w:r w:rsidR="00484795" w:rsidRPr="00484795">
        <w:rPr>
          <w:rFonts w:ascii="Arial" w:eastAsia="Times New Roman" w:hAnsi="Arial" w:cs="Arial"/>
          <w:color w:val="000000"/>
          <w:kern w:val="0"/>
          <w14:ligatures w14:val="none"/>
        </w:rPr>
        <w:t xml:space="preserve">You may </w:t>
      </w:r>
      <w:r w:rsidR="002A2755">
        <w:rPr>
          <w:rFonts w:ascii="Arial" w:eastAsia="Times New Roman" w:hAnsi="Arial" w:cs="Arial"/>
          <w:color w:val="000000"/>
          <w:kern w:val="0"/>
          <w14:ligatures w14:val="none"/>
        </w:rPr>
        <w:t xml:space="preserve">also </w:t>
      </w:r>
      <w:r w:rsidR="00484795" w:rsidRPr="00484795">
        <w:rPr>
          <w:rFonts w:ascii="Arial" w:eastAsia="Times New Roman" w:hAnsi="Arial" w:cs="Arial"/>
          <w:color w:val="000000"/>
          <w:kern w:val="0"/>
          <w14:ligatures w14:val="none"/>
        </w:rPr>
        <w:t>ask our office directly for assistance by using our text line if you are having difficulties.  </w:t>
      </w:r>
    </w:p>
    <w:p w14:paraId="1DC55BA3"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344F796E"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Virtual Visits</w:t>
      </w:r>
      <w:r w:rsidRPr="00484795">
        <w:rPr>
          <w:rFonts w:ascii="Arial" w:eastAsia="Times New Roman" w:hAnsi="Arial" w:cs="Arial"/>
          <w:color w:val="000000"/>
          <w:kern w:val="0"/>
          <w:sz w:val="24"/>
          <w:szCs w:val="24"/>
          <w14:ligatures w14:val="none"/>
        </w:rPr>
        <w:t xml:space="preserve">:  </w:t>
      </w:r>
    </w:p>
    <w:p w14:paraId="3759420D" w14:textId="257828EB"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r w:rsidRPr="00484795">
        <w:rPr>
          <w:rFonts w:ascii="Arial" w:eastAsia="Times New Roman" w:hAnsi="Arial" w:cs="Arial"/>
          <w:color w:val="000000"/>
          <w:kern w:val="0"/>
          <w14:ligatures w14:val="none"/>
        </w:rPr>
        <w:t xml:space="preserve">Some things </w:t>
      </w:r>
      <w:r w:rsidR="00B54594">
        <w:rPr>
          <w:rFonts w:ascii="Arial" w:eastAsia="Times New Roman" w:hAnsi="Arial" w:cs="Arial"/>
          <w:color w:val="000000"/>
          <w:kern w:val="0"/>
          <w14:ligatures w14:val="none"/>
        </w:rPr>
        <w:t>are very appropriate to</w:t>
      </w:r>
      <w:r w:rsidRPr="00484795">
        <w:rPr>
          <w:rFonts w:ascii="Arial" w:eastAsia="Times New Roman" w:hAnsi="Arial" w:cs="Arial"/>
          <w:color w:val="000000"/>
          <w:kern w:val="0"/>
          <w14:ligatures w14:val="none"/>
        </w:rPr>
        <w:t xml:space="preserve"> address virtually.  Things like mental health, general medical questions or medication concerns</w:t>
      </w:r>
      <w:r w:rsidR="00B54594">
        <w:rPr>
          <w:rFonts w:ascii="Arial" w:eastAsia="Times New Roman" w:hAnsi="Arial" w:cs="Arial"/>
          <w:color w:val="000000"/>
          <w:kern w:val="0"/>
          <w14:ligatures w14:val="none"/>
        </w:rPr>
        <w:t xml:space="preserve">. </w:t>
      </w:r>
      <w:r w:rsidRPr="00484795">
        <w:rPr>
          <w:rFonts w:ascii="Arial" w:eastAsia="Times New Roman" w:hAnsi="Arial" w:cs="Arial"/>
          <w:color w:val="000000"/>
          <w:kern w:val="0"/>
          <w14:ligatures w14:val="none"/>
        </w:rPr>
        <w:t>Most other things should be seen in person.  Patients on controlled pain meds need to be seen in person.  Patients on stimulants may use virtual option twice per year.</w:t>
      </w:r>
    </w:p>
    <w:p w14:paraId="7647AB49"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344E30E0" w14:textId="77777777" w:rsidR="00484795" w:rsidRDefault="00484795" w:rsidP="00484795">
      <w:pPr>
        <w:spacing w:after="0" w:line="240" w:lineRule="auto"/>
        <w:rPr>
          <w:rFonts w:ascii="Arial" w:eastAsia="Times New Roman" w:hAnsi="Arial" w:cs="Arial"/>
          <w:b/>
          <w:bCs/>
          <w:color w:val="000000"/>
          <w:kern w:val="0"/>
          <w:sz w:val="24"/>
          <w:szCs w:val="24"/>
          <w:u w:val="single"/>
          <w14:ligatures w14:val="none"/>
        </w:rPr>
      </w:pPr>
    </w:p>
    <w:p w14:paraId="1692A73A" w14:textId="77777777" w:rsidR="00357FD4" w:rsidRDefault="00357FD4" w:rsidP="00484795">
      <w:pPr>
        <w:spacing w:after="0" w:line="240" w:lineRule="auto"/>
        <w:rPr>
          <w:rFonts w:ascii="Arial" w:eastAsia="Times New Roman" w:hAnsi="Arial" w:cs="Arial"/>
          <w:b/>
          <w:bCs/>
          <w:color w:val="000000"/>
          <w:kern w:val="0"/>
          <w:sz w:val="24"/>
          <w:szCs w:val="24"/>
          <w:u w:val="single"/>
          <w14:ligatures w14:val="none"/>
        </w:rPr>
      </w:pPr>
    </w:p>
    <w:p w14:paraId="523B4E07" w14:textId="23D752DD"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Medical Questions</w:t>
      </w:r>
      <w:r w:rsidRPr="00484795">
        <w:rPr>
          <w:rFonts w:ascii="Arial" w:eastAsia="Times New Roman" w:hAnsi="Arial" w:cs="Arial"/>
          <w:color w:val="000000"/>
          <w:kern w:val="0"/>
          <w:sz w:val="24"/>
          <w:szCs w:val="24"/>
          <w14:ligatures w14:val="none"/>
        </w:rPr>
        <w:t xml:space="preserve">:  </w:t>
      </w:r>
    </w:p>
    <w:p w14:paraId="3683030F" w14:textId="67F2372B"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r w:rsidRPr="00484795">
        <w:rPr>
          <w:rFonts w:ascii="Arial" w:eastAsia="Times New Roman" w:hAnsi="Arial" w:cs="Arial"/>
          <w:color w:val="000000"/>
          <w:kern w:val="0"/>
          <w14:ligatures w14:val="none"/>
        </w:rPr>
        <w:t xml:space="preserve">If you are having a new persistent health concern or </w:t>
      </w:r>
      <w:r w:rsidRPr="003A7865">
        <w:rPr>
          <w:rFonts w:ascii="Arial" w:eastAsia="Times New Roman" w:hAnsi="Arial" w:cs="Arial"/>
          <w:color w:val="000000"/>
          <w:kern w:val="0"/>
          <w14:ligatures w14:val="none"/>
        </w:rPr>
        <w:t>symptom,</w:t>
      </w:r>
      <w:r w:rsidRPr="00484795">
        <w:rPr>
          <w:rFonts w:ascii="Arial" w:eastAsia="Times New Roman" w:hAnsi="Arial" w:cs="Arial"/>
          <w:color w:val="000000"/>
          <w:kern w:val="0"/>
          <w14:ligatures w14:val="none"/>
        </w:rPr>
        <w:t xml:space="preserve"> please make an appointment so we can address it thoroughly.  Brief questions about medications or new symptoms please send a portal or text message.</w:t>
      </w:r>
      <w:r w:rsidRPr="00484795">
        <w:rPr>
          <w:rFonts w:ascii="Arial" w:eastAsia="Times New Roman" w:hAnsi="Arial" w:cs="Arial"/>
          <w:color w:val="000000"/>
          <w:kern w:val="0"/>
          <w:sz w:val="24"/>
          <w:szCs w:val="24"/>
          <w14:ligatures w14:val="none"/>
        </w:rPr>
        <w:t>  </w:t>
      </w:r>
    </w:p>
    <w:p w14:paraId="5B1933E2"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0F5A995F" w14:textId="250D74E0" w:rsidR="003A7865" w:rsidRDefault="005845D8" w:rsidP="00484795">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u w:val="single"/>
          <w14:ligatures w14:val="none"/>
        </w:rPr>
        <w:t xml:space="preserve">Labs and </w:t>
      </w:r>
      <w:r w:rsidR="00484795" w:rsidRPr="00484795">
        <w:rPr>
          <w:rFonts w:ascii="Arial" w:eastAsia="Times New Roman" w:hAnsi="Arial" w:cs="Arial"/>
          <w:b/>
          <w:bCs/>
          <w:color w:val="000000"/>
          <w:kern w:val="0"/>
          <w:sz w:val="24"/>
          <w:szCs w:val="24"/>
          <w:u w:val="single"/>
          <w14:ligatures w14:val="none"/>
        </w:rPr>
        <w:t>Lab results</w:t>
      </w:r>
      <w:r w:rsidR="00484795" w:rsidRPr="00484795">
        <w:rPr>
          <w:rFonts w:ascii="Arial" w:eastAsia="Times New Roman" w:hAnsi="Arial" w:cs="Arial"/>
          <w:color w:val="000000"/>
          <w:kern w:val="0"/>
          <w:sz w:val="24"/>
          <w:szCs w:val="24"/>
          <w14:ligatures w14:val="none"/>
        </w:rPr>
        <w:t xml:space="preserve">:  </w:t>
      </w:r>
    </w:p>
    <w:p w14:paraId="70E85258" w14:textId="5D505F19" w:rsidR="00484795" w:rsidRPr="00484795" w:rsidRDefault="005845D8" w:rsidP="00484795">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Previously we</w:t>
      </w:r>
      <w:r w:rsidR="006840C3">
        <w:rPr>
          <w:rFonts w:ascii="Arial" w:eastAsia="Times New Roman" w:hAnsi="Arial" w:cs="Arial"/>
          <w:color w:val="000000"/>
          <w:kern w:val="0"/>
          <w14:ligatures w14:val="none"/>
        </w:rPr>
        <w:t xml:space="preserve"> have</w:t>
      </w:r>
      <w:r>
        <w:rPr>
          <w:rFonts w:ascii="Arial" w:eastAsia="Times New Roman" w:hAnsi="Arial" w:cs="Arial"/>
          <w:color w:val="000000"/>
          <w:kern w:val="0"/>
          <w14:ligatures w14:val="none"/>
        </w:rPr>
        <w:t xml:space="preserve"> draw</w:t>
      </w:r>
      <w:r w:rsidR="006840C3">
        <w:rPr>
          <w:rFonts w:ascii="Arial" w:eastAsia="Times New Roman" w:hAnsi="Arial" w:cs="Arial"/>
          <w:color w:val="000000"/>
          <w:kern w:val="0"/>
          <w14:ligatures w14:val="none"/>
        </w:rPr>
        <w:t>n</w:t>
      </w:r>
      <w:r>
        <w:rPr>
          <w:rFonts w:ascii="Arial" w:eastAsia="Times New Roman" w:hAnsi="Arial" w:cs="Arial"/>
          <w:color w:val="000000"/>
          <w:kern w:val="0"/>
          <w14:ligatures w14:val="none"/>
        </w:rPr>
        <w:t xml:space="preserve"> labs at you</w:t>
      </w:r>
      <w:r w:rsidR="006840C3">
        <w:rPr>
          <w:rFonts w:ascii="Arial" w:eastAsia="Times New Roman" w:hAnsi="Arial" w:cs="Arial"/>
          <w:color w:val="000000"/>
          <w:kern w:val="0"/>
          <w14:ligatures w14:val="none"/>
        </w:rPr>
        <w:t>r</w:t>
      </w:r>
      <w:r>
        <w:rPr>
          <w:rFonts w:ascii="Arial" w:eastAsia="Times New Roman" w:hAnsi="Arial" w:cs="Arial"/>
          <w:color w:val="000000"/>
          <w:kern w:val="0"/>
          <w14:ligatures w14:val="none"/>
        </w:rPr>
        <w:t xml:space="preserve"> appointment then call with results.  This would frequently lead to some miscommunication on the plan and confusion for </w:t>
      </w:r>
      <w:r w:rsidR="006840C3">
        <w:rPr>
          <w:rFonts w:ascii="Arial" w:eastAsia="Times New Roman" w:hAnsi="Arial" w:cs="Arial"/>
          <w:color w:val="000000"/>
          <w:kern w:val="0"/>
          <w14:ligatures w14:val="none"/>
        </w:rPr>
        <w:t xml:space="preserve">our </w:t>
      </w:r>
      <w:r>
        <w:rPr>
          <w:rFonts w:ascii="Arial" w:eastAsia="Times New Roman" w:hAnsi="Arial" w:cs="Arial"/>
          <w:color w:val="000000"/>
          <w:kern w:val="0"/>
          <w14:ligatures w14:val="none"/>
        </w:rPr>
        <w:t>patients.  We are changing the way this is done moving forward.  For</w:t>
      </w:r>
      <w:r w:rsidR="00484795" w:rsidRPr="00484795">
        <w:rPr>
          <w:rFonts w:ascii="Arial" w:eastAsia="Times New Roman" w:hAnsi="Arial" w:cs="Arial"/>
          <w:color w:val="000000"/>
          <w:kern w:val="0"/>
          <w14:ligatures w14:val="none"/>
        </w:rPr>
        <w:t xml:space="preserve"> regular follow up visits</w:t>
      </w:r>
      <w:r w:rsidR="006840C3">
        <w:rPr>
          <w:rFonts w:ascii="Arial" w:eastAsia="Times New Roman" w:hAnsi="Arial" w:cs="Arial"/>
          <w:color w:val="000000"/>
          <w:kern w:val="0"/>
          <w14:ligatures w14:val="none"/>
        </w:rPr>
        <w:t xml:space="preserve"> on chronic conditions</w:t>
      </w:r>
      <w:r w:rsidR="00484795" w:rsidRPr="00484795">
        <w:rPr>
          <w:rFonts w:ascii="Arial" w:eastAsia="Times New Roman" w:hAnsi="Arial" w:cs="Arial"/>
          <w:color w:val="000000"/>
          <w:kern w:val="0"/>
          <w14:ligatures w14:val="none"/>
        </w:rPr>
        <w:t xml:space="preserve">, preventative visits and physicals </w:t>
      </w:r>
      <w:r>
        <w:rPr>
          <w:rFonts w:ascii="Arial" w:eastAsia="Times New Roman" w:hAnsi="Arial" w:cs="Arial"/>
          <w:color w:val="000000"/>
          <w:kern w:val="0"/>
          <w14:ligatures w14:val="none"/>
        </w:rPr>
        <w:t>please come in for</w:t>
      </w:r>
      <w:r w:rsidR="00484795" w:rsidRPr="00484795">
        <w:rPr>
          <w:rFonts w:ascii="Arial" w:eastAsia="Times New Roman" w:hAnsi="Arial" w:cs="Arial"/>
          <w:color w:val="000000"/>
          <w:kern w:val="0"/>
          <w14:ligatures w14:val="none"/>
        </w:rPr>
        <w:t xml:space="preserve"> labs 7-10 days before your appointment so results are available at your appointment for review</w:t>
      </w:r>
      <w:r>
        <w:rPr>
          <w:rFonts w:ascii="Arial" w:eastAsia="Times New Roman" w:hAnsi="Arial" w:cs="Arial"/>
          <w:color w:val="000000"/>
          <w:kern w:val="0"/>
          <w14:ligatures w14:val="none"/>
        </w:rPr>
        <w:t xml:space="preserve"> and discussion</w:t>
      </w:r>
      <w:r w:rsidR="00484795" w:rsidRPr="00484795">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Your labs </w:t>
      </w:r>
      <w:r w:rsidR="006840C3">
        <w:rPr>
          <w:rFonts w:ascii="Arial" w:eastAsia="Times New Roman" w:hAnsi="Arial" w:cs="Arial"/>
          <w:color w:val="000000"/>
          <w:kern w:val="0"/>
          <w14:ligatures w14:val="none"/>
        </w:rPr>
        <w:t xml:space="preserve">will </w:t>
      </w:r>
      <w:r>
        <w:rPr>
          <w:rFonts w:ascii="Arial" w:eastAsia="Times New Roman" w:hAnsi="Arial" w:cs="Arial"/>
          <w:color w:val="000000"/>
          <w:kern w:val="0"/>
          <w14:ligatures w14:val="none"/>
        </w:rPr>
        <w:t xml:space="preserve">need to be ordered </w:t>
      </w:r>
      <w:r w:rsidR="006840C3">
        <w:rPr>
          <w:rFonts w:ascii="Arial" w:eastAsia="Times New Roman" w:hAnsi="Arial" w:cs="Arial"/>
          <w:color w:val="000000"/>
          <w:kern w:val="0"/>
          <w14:ligatures w14:val="none"/>
        </w:rPr>
        <w:t xml:space="preserve">and this </w:t>
      </w:r>
      <w:r w:rsidR="00B54594">
        <w:rPr>
          <w:rFonts w:ascii="Arial" w:eastAsia="Times New Roman" w:hAnsi="Arial" w:cs="Arial"/>
          <w:color w:val="000000"/>
          <w:kern w:val="0"/>
          <w14:ligatures w14:val="none"/>
        </w:rPr>
        <w:t>can</w:t>
      </w:r>
      <w:r w:rsidR="006840C3">
        <w:rPr>
          <w:rFonts w:ascii="Arial" w:eastAsia="Times New Roman" w:hAnsi="Arial" w:cs="Arial"/>
          <w:color w:val="000000"/>
          <w:kern w:val="0"/>
          <w14:ligatures w14:val="none"/>
        </w:rPr>
        <w:t xml:space="preserve"> happen when you schedule your next appointment</w:t>
      </w:r>
      <w:r w:rsidR="00B54594">
        <w:rPr>
          <w:rFonts w:ascii="Arial" w:eastAsia="Times New Roman" w:hAnsi="Arial" w:cs="Arial"/>
          <w:color w:val="000000"/>
          <w:kern w:val="0"/>
          <w14:ligatures w14:val="none"/>
        </w:rPr>
        <w:t xml:space="preserve"> before you leave</w:t>
      </w:r>
      <w:r w:rsidR="006840C3">
        <w:rPr>
          <w:rFonts w:ascii="Arial" w:eastAsia="Times New Roman" w:hAnsi="Arial" w:cs="Arial"/>
          <w:color w:val="000000"/>
          <w:kern w:val="0"/>
          <w14:ligatures w14:val="none"/>
        </w:rPr>
        <w:t xml:space="preserve">. Don’t come in for labs if there is no order ready.  </w:t>
      </w:r>
      <w:r w:rsidR="00484795" w:rsidRPr="00484795">
        <w:rPr>
          <w:rFonts w:ascii="Arial" w:eastAsia="Times New Roman" w:hAnsi="Arial" w:cs="Arial"/>
          <w:color w:val="000000"/>
          <w:kern w:val="0"/>
          <w14:ligatures w14:val="none"/>
        </w:rPr>
        <w:t>For labs, please do not eat anything for at least 8 hours.  Please hydrate well with water and take your medications, just don't eat.  If new labs are drawn at your appointment a follow up appointment may be needed to discuss them in more detail and the implications they have on your health</w:t>
      </w:r>
      <w:r w:rsidR="00484795" w:rsidRPr="00484795">
        <w:rPr>
          <w:rFonts w:ascii="Arial" w:eastAsia="Times New Roman" w:hAnsi="Arial" w:cs="Arial"/>
          <w:color w:val="000000"/>
          <w:kern w:val="0"/>
          <w:sz w:val="24"/>
          <w:szCs w:val="24"/>
          <w14:ligatures w14:val="none"/>
        </w:rPr>
        <w:t>. </w:t>
      </w:r>
      <w:r w:rsidR="005B61AC">
        <w:rPr>
          <w:rFonts w:ascii="Arial" w:eastAsia="Times New Roman" w:hAnsi="Arial" w:cs="Arial"/>
          <w:color w:val="000000"/>
          <w:kern w:val="0"/>
          <w:sz w:val="24"/>
          <w:szCs w:val="24"/>
          <w14:ligatures w14:val="none"/>
        </w:rPr>
        <w:t xml:space="preserve"> </w:t>
      </w:r>
      <w:r w:rsidR="005B61AC" w:rsidRPr="005B61AC">
        <w:rPr>
          <w:rFonts w:ascii="Arial" w:eastAsia="Times New Roman" w:hAnsi="Arial" w:cs="Arial"/>
          <w:color w:val="000000"/>
          <w:kern w:val="0"/>
          <w:sz w:val="24"/>
          <w:szCs w:val="24"/>
          <w:u w:val="single"/>
          <w14:ligatures w14:val="none"/>
        </w:rPr>
        <w:t>We will mail your results and doctors recommendations within 2 weeks.  You’ll be notified sooner for urgent things</w:t>
      </w:r>
      <w:r w:rsidR="005B61AC">
        <w:rPr>
          <w:rFonts w:ascii="Arial" w:eastAsia="Times New Roman" w:hAnsi="Arial" w:cs="Arial"/>
          <w:color w:val="000000"/>
          <w:kern w:val="0"/>
          <w:sz w:val="24"/>
          <w:szCs w:val="24"/>
          <w14:ligatures w14:val="none"/>
        </w:rPr>
        <w:t>.</w:t>
      </w:r>
    </w:p>
    <w:p w14:paraId="1BABF3BB"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0E780DF6"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Appointments</w:t>
      </w:r>
      <w:r w:rsidRPr="00484795">
        <w:rPr>
          <w:rFonts w:ascii="Arial" w:eastAsia="Times New Roman" w:hAnsi="Arial" w:cs="Arial"/>
          <w:color w:val="000000"/>
          <w:kern w:val="0"/>
          <w:sz w:val="24"/>
          <w:szCs w:val="24"/>
          <w14:ligatures w14:val="none"/>
        </w:rPr>
        <w:t xml:space="preserve">:  </w:t>
      </w:r>
    </w:p>
    <w:p w14:paraId="2EB206DB" w14:textId="21BA9879"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We will try to address your concerns at each appointment however there may be times a patient has numerous important health concerns and more than one appointment may be needed.  This is always a balance but these rules are primarily driven by insurances.  Please help us know your biggest concerns first to make sure it gets addressed.  If you need a physical or preventative exam and also have a new medical problem, these should always have separate appointments. </w:t>
      </w:r>
    </w:p>
    <w:p w14:paraId="7EBDC2B1"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08BFF144"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Medications</w:t>
      </w:r>
      <w:r w:rsidRPr="00484795">
        <w:rPr>
          <w:rFonts w:ascii="Arial" w:eastAsia="Times New Roman" w:hAnsi="Arial" w:cs="Arial"/>
          <w:color w:val="000000"/>
          <w:kern w:val="0"/>
          <w:sz w:val="24"/>
          <w:szCs w:val="24"/>
          <w14:ligatures w14:val="none"/>
        </w:rPr>
        <w:t xml:space="preserve">: </w:t>
      </w:r>
    </w:p>
    <w:p w14:paraId="50E2F6E9" w14:textId="027AF362"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 xml:space="preserve">The </w:t>
      </w:r>
      <w:r w:rsidRPr="003A7865">
        <w:rPr>
          <w:rFonts w:ascii="Arial" w:eastAsia="Times New Roman" w:hAnsi="Arial" w:cs="Arial"/>
          <w:color w:val="000000"/>
          <w:kern w:val="0"/>
          <w14:ligatures w14:val="none"/>
        </w:rPr>
        <w:t>number</w:t>
      </w:r>
      <w:r w:rsidRPr="00484795">
        <w:rPr>
          <w:rFonts w:ascii="Arial" w:eastAsia="Times New Roman" w:hAnsi="Arial" w:cs="Arial"/>
          <w:color w:val="000000"/>
          <w:kern w:val="0"/>
          <w14:ligatures w14:val="none"/>
        </w:rPr>
        <w:t xml:space="preserve"> of refills we give you depends on the medication and the condition being treated.  Please make sure you get ALL your meds refilled at your appointment.  We will give you enough until you need to be seen again.  Please avoid sending messages requesting refills</w:t>
      </w:r>
      <w:r w:rsidR="0085306B">
        <w:rPr>
          <w:rFonts w:ascii="Arial" w:eastAsia="Times New Roman" w:hAnsi="Arial" w:cs="Arial"/>
          <w:color w:val="000000"/>
          <w:kern w:val="0"/>
          <w14:ligatures w14:val="none"/>
        </w:rPr>
        <w:t xml:space="preserve"> or med changes</w:t>
      </w:r>
      <w:r w:rsidRPr="00484795">
        <w:rPr>
          <w:rFonts w:ascii="Arial" w:eastAsia="Times New Roman" w:hAnsi="Arial" w:cs="Arial"/>
          <w:color w:val="000000"/>
          <w:kern w:val="0"/>
          <w14:ligatures w14:val="none"/>
        </w:rPr>
        <w:t>, a follow up appointment is needed.  We can give you a short courtesy refill on some medications until you can get in for an appointment but this should be the exception to the rule. </w:t>
      </w:r>
    </w:p>
    <w:p w14:paraId="2E27372A"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3984D2E7"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Procedures</w:t>
      </w:r>
      <w:r w:rsidRPr="00484795">
        <w:rPr>
          <w:rFonts w:ascii="Arial" w:eastAsia="Times New Roman" w:hAnsi="Arial" w:cs="Arial"/>
          <w:color w:val="000000"/>
          <w:kern w:val="0"/>
          <w:sz w:val="24"/>
          <w:szCs w:val="24"/>
          <w14:ligatures w14:val="none"/>
        </w:rPr>
        <w:t xml:space="preserve">:  </w:t>
      </w:r>
    </w:p>
    <w:p w14:paraId="317C1D07" w14:textId="46976830"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Most insurances require a separate appointment for any procedure.  Please schedule a separate appointment for regular medical problems.  This also ensures the correct amount of time is reserved for you.     </w:t>
      </w:r>
    </w:p>
    <w:p w14:paraId="0172560F" w14:textId="77777777" w:rsidR="00484795" w:rsidRPr="00484795" w:rsidRDefault="00484795" w:rsidP="00484795">
      <w:pPr>
        <w:spacing w:after="0" w:line="240" w:lineRule="auto"/>
        <w:rPr>
          <w:rFonts w:ascii="Times New Roman" w:eastAsia="Times New Roman" w:hAnsi="Times New Roman" w:cs="Times New Roman"/>
          <w:kern w:val="0"/>
          <w:sz w:val="24"/>
          <w:szCs w:val="24"/>
          <w14:ligatures w14:val="none"/>
        </w:rPr>
      </w:pPr>
    </w:p>
    <w:p w14:paraId="6CB2C92A" w14:textId="77777777" w:rsidR="003A7865" w:rsidRDefault="00484795" w:rsidP="00484795">
      <w:pPr>
        <w:spacing w:after="0" w:line="240" w:lineRule="auto"/>
        <w:rPr>
          <w:rFonts w:ascii="Arial" w:eastAsia="Times New Roman" w:hAnsi="Arial" w:cs="Arial"/>
          <w:color w:val="000000"/>
          <w:kern w:val="0"/>
          <w:sz w:val="24"/>
          <w:szCs w:val="24"/>
          <w14:ligatures w14:val="none"/>
        </w:rPr>
      </w:pPr>
      <w:r w:rsidRPr="00484795">
        <w:rPr>
          <w:rFonts w:ascii="Arial" w:eastAsia="Times New Roman" w:hAnsi="Arial" w:cs="Arial"/>
          <w:b/>
          <w:bCs/>
          <w:color w:val="000000"/>
          <w:kern w:val="0"/>
          <w:sz w:val="24"/>
          <w:szCs w:val="24"/>
          <w:u w:val="single"/>
          <w14:ligatures w14:val="none"/>
        </w:rPr>
        <w:t>Referrals for Imaging studies or other doctors</w:t>
      </w:r>
      <w:r w:rsidRPr="00484795">
        <w:rPr>
          <w:rFonts w:ascii="Arial" w:eastAsia="Times New Roman" w:hAnsi="Arial" w:cs="Arial"/>
          <w:color w:val="000000"/>
          <w:kern w:val="0"/>
          <w:sz w:val="24"/>
          <w:szCs w:val="24"/>
          <w14:ligatures w14:val="none"/>
        </w:rPr>
        <w:t xml:space="preserve">:  </w:t>
      </w:r>
    </w:p>
    <w:p w14:paraId="1A5C3FFD" w14:textId="379BBD1D" w:rsidR="00484795" w:rsidRPr="00484795" w:rsidRDefault="00484795" w:rsidP="00484795">
      <w:pPr>
        <w:spacing w:after="0" w:line="240" w:lineRule="auto"/>
        <w:rPr>
          <w:rFonts w:ascii="Times New Roman" w:eastAsia="Times New Roman" w:hAnsi="Times New Roman" w:cs="Times New Roman"/>
          <w:kern w:val="0"/>
          <w14:ligatures w14:val="none"/>
        </w:rPr>
      </w:pPr>
      <w:r w:rsidRPr="00484795">
        <w:rPr>
          <w:rFonts w:ascii="Arial" w:eastAsia="Times New Roman" w:hAnsi="Arial" w:cs="Arial"/>
          <w:color w:val="000000"/>
          <w:kern w:val="0"/>
          <w14:ligatures w14:val="none"/>
        </w:rPr>
        <w:t xml:space="preserve">We will notify you with referral information.  If you have not heard from us in 10 business </w:t>
      </w:r>
      <w:r w:rsidRPr="003A7865">
        <w:rPr>
          <w:rFonts w:ascii="Arial" w:eastAsia="Times New Roman" w:hAnsi="Arial" w:cs="Arial"/>
          <w:color w:val="000000"/>
          <w:kern w:val="0"/>
          <w14:ligatures w14:val="none"/>
        </w:rPr>
        <w:t>days,</w:t>
      </w:r>
      <w:r w:rsidRPr="00484795">
        <w:rPr>
          <w:rFonts w:ascii="Arial" w:eastAsia="Times New Roman" w:hAnsi="Arial" w:cs="Arial"/>
          <w:color w:val="000000"/>
          <w:kern w:val="0"/>
          <w14:ligatures w14:val="none"/>
        </w:rPr>
        <w:t xml:space="preserve"> please send us a message.  </w:t>
      </w:r>
      <w:r w:rsidRPr="003A7865">
        <w:rPr>
          <w:rFonts w:ascii="Arial" w:eastAsia="Times New Roman" w:hAnsi="Arial" w:cs="Arial"/>
          <w:color w:val="000000"/>
          <w:kern w:val="0"/>
          <w14:ligatures w14:val="none"/>
        </w:rPr>
        <w:t>Usually,</w:t>
      </w:r>
      <w:r w:rsidRPr="00484795">
        <w:rPr>
          <w:rFonts w:ascii="Arial" w:eastAsia="Times New Roman" w:hAnsi="Arial" w:cs="Arial"/>
          <w:color w:val="000000"/>
          <w:kern w:val="0"/>
          <w14:ligatures w14:val="none"/>
        </w:rPr>
        <w:t xml:space="preserve"> the process is much shorter</w:t>
      </w:r>
      <w:r w:rsidRPr="003A7865">
        <w:rPr>
          <w:rFonts w:ascii="Arial" w:eastAsia="Times New Roman" w:hAnsi="Arial" w:cs="Arial"/>
          <w:color w:val="000000"/>
          <w:kern w:val="0"/>
          <w14:ligatures w14:val="none"/>
        </w:rPr>
        <w:t>, but s</w:t>
      </w:r>
      <w:r w:rsidRPr="00484795">
        <w:rPr>
          <w:rFonts w:ascii="Arial" w:eastAsia="Times New Roman" w:hAnsi="Arial" w:cs="Arial"/>
          <w:color w:val="000000"/>
          <w:kern w:val="0"/>
          <w14:ligatures w14:val="none"/>
        </w:rPr>
        <w:t xml:space="preserve">ometimes insurance approvals take </w:t>
      </w:r>
      <w:r w:rsidRPr="003A7865">
        <w:rPr>
          <w:rFonts w:ascii="Arial" w:eastAsia="Times New Roman" w:hAnsi="Arial" w:cs="Arial"/>
          <w:color w:val="000000"/>
          <w:kern w:val="0"/>
          <w14:ligatures w14:val="none"/>
        </w:rPr>
        <w:t>a few weeks</w:t>
      </w:r>
      <w:r w:rsidRPr="00484795">
        <w:rPr>
          <w:rFonts w:ascii="Arial" w:eastAsia="Times New Roman" w:hAnsi="Arial" w:cs="Arial"/>
          <w:color w:val="000000"/>
          <w:kern w:val="0"/>
          <w14:ligatures w14:val="none"/>
        </w:rPr>
        <w:t xml:space="preserve"> to get done.    </w:t>
      </w:r>
    </w:p>
    <w:p w14:paraId="79F24928" w14:textId="77777777" w:rsidR="00B53C73" w:rsidRDefault="00B53C73"/>
    <w:sectPr w:rsidR="00B53C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7682" w14:textId="77777777" w:rsidR="00E74EBC" w:rsidRDefault="00E74EBC" w:rsidP="00484795">
      <w:pPr>
        <w:spacing w:after="0" w:line="240" w:lineRule="auto"/>
      </w:pPr>
      <w:r>
        <w:separator/>
      </w:r>
    </w:p>
  </w:endnote>
  <w:endnote w:type="continuationSeparator" w:id="0">
    <w:p w14:paraId="53EC126D" w14:textId="77777777" w:rsidR="00E74EBC" w:rsidRDefault="00E74EBC" w:rsidP="0048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44085"/>
      <w:docPartObj>
        <w:docPartGallery w:val="Page Numbers (Bottom of Page)"/>
        <w:docPartUnique/>
      </w:docPartObj>
    </w:sdtPr>
    <w:sdtEndPr>
      <w:rPr>
        <w:noProof/>
      </w:rPr>
    </w:sdtEndPr>
    <w:sdtContent>
      <w:p w14:paraId="64A57227" w14:textId="720EF67B" w:rsidR="00484795" w:rsidRDefault="00484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32BE98" w14:textId="77777777" w:rsidR="00484795" w:rsidRDefault="0048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A24F" w14:textId="77777777" w:rsidR="00E74EBC" w:rsidRDefault="00E74EBC" w:rsidP="00484795">
      <w:pPr>
        <w:spacing w:after="0" w:line="240" w:lineRule="auto"/>
      </w:pPr>
      <w:r>
        <w:separator/>
      </w:r>
    </w:p>
  </w:footnote>
  <w:footnote w:type="continuationSeparator" w:id="0">
    <w:p w14:paraId="63CB66A9" w14:textId="77777777" w:rsidR="00E74EBC" w:rsidRDefault="00E74EBC" w:rsidP="00484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EFE172-B1D9-40A9-A6B0-C5B2612191F7}"/>
    <w:docVar w:name="dgnword-eventsink" w:val="501140728"/>
  </w:docVars>
  <w:rsids>
    <w:rsidRoot w:val="00484795"/>
    <w:rsid w:val="001A40DE"/>
    <w:rsid w:val="002A2755"/>
    <w:rsid w:val="0033073E"/>
    <w:rsid w:val="00357FD4"/>
    <w:rsid w:val="003A7865"/>
    <w:rsid w:val="00484795"/>
    <w:rsid w:val="005845D8"/>
    <w:rsid w:val="005B61AC"/>
    <w:rsid w:val="006504BF"/>
    <w:rsid w:val="006840C3"/>
    <w:rsid w:val="006A1887"/>
    <w:rsid w:val="0085306B"/>
    <w:rsid w:val="00B53C73"/>
    <w:rsid w:val="00B54594"/>
    <w:rsid w:val="00E3421C"/>
    <w:rsid w:val="00E74EBC"/>
    <w:rsid w:val="00FB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3CE0"/>
  <w15:chartTrackingRefBased/>
  <w15:docId w15:val="{66D54473-7BDF-48F2-83EF-1D96A2D2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7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ineNumber">
    <w:name w:val="line number"/>
    <w:basedOn w:val="DefaultParagraphFont"/>
    <w:uiPriority w:val="99"/>
    <w:semiHidden/>
    <w:unhideWhenUsed/>
    <w:rsid w:val="00484795"/>
  </w:style>
  <w:style w:type="paragraph" w:styleId="Header">
    <w:name w:val="header"/>
    <w:basedOn w:val="Normal"/>
    <w:link w:val="HeaderChar"/>
    <w:uiPriority w:val="99"/>
    <w:unhideWhenUsed/>
    <w:rsid w:val="0048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95"/>
  </w:style>
  <w:style w:type="paragraph" w:styleId="Footer">
    <w:name w:val="footer"/>
    <w:basedOn w:val="Normal"/>
    <w:link w:val="FooterChar"/>
    <w:uiPriority w:val="99"/>
    <w:unhideWhenUsed/>
    <w:rsid w:val="0048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1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Tyler Dixon</dc:creator>
  <cp:keywords/>
  <dc:description/>
  <cp:lastModifiedBy>Dr Tyler Dixon</cp:lastModifiedBy>
  <cp:revision>10</cp:revision>
  <cp:lastPrinted>2023-10-17T16:02:00Z</cp:lastPrinted>
  <dcterms:created xsi:type="dcterms:W3CDTF">2023-10-13T18:05:00Z</dcterms:created>
  <dcterms:modified xsi:type="dcterms:W3CDTF">2023-10-19T14:19:00Z</dcterms:modified>
</cp:coreProperties>
</file>